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CB" w:rsidRPr="00221ECB" w:rsidRDefault="00221ECB" w:rsidP="00446300">
      <w:pPr>
        <w:shd w:val="clear" w:color="auto" w:fill="FFFFFF"/>
        <w:spacing w:after="0" w:line="488" w:lineRule="atLeast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40"/>
          <w:szCs w:val="40"/>
          <w:lang w:eastAsia="pl-PL"/>
        </w:rPr>
      </w:pPr>
      <w:bookmarkStart w:id="0" w:name="_GoBack"/>
      <w:r w:rsidRPr="00221ECB">
        <w:rPr>
          <w:rFonts w:ascii="Times New Roman" w:eastAsia="Times New Roman" w:hAnsi="Times New Roman" w:cs="Times New Roman"/>
          <w:caps/>
          <w:color w:val="000000"/>
          <w:sz w:val="40"/>
          <w:szCs w:val="40"/>
          <w:lang w:eastAsia="pl-PL"/>
        </w:rPr>
        <w:t>KOMUNIKAT O WSTRZYMANIU DOKONYWANIA ODCZYTÓW WODOMIERZY</w:t>
      </w:r>
    </w:p>
    <w:bookmarkEnd w:id="0"/>
    <w:p w:rsidR="00221ECB" w:rsidRDefault="00221ECB" w:rsidP="00221ECB">
      <w:pPr>
        <w:pStyle w:val="NormalnyWeb"/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446300" w:rsidRPr="00446300" w:rsidRDefault="00221ECB" w:rsidP="00446300">
      <w:pPr>
        <w:pStyle w:val="NormalnyWeb"/>
        <w:shd w:val="clear" w:color="auto" w:fill="FFFFFF"/>
        <w:rPr>
          <w:rFonts w:eastAsia="Times New Roman"/>
          <w:color w:val="000000"/>
          <w:sz w:val="28"/>
          <w:szCs w:val="28"/>
          <w:lang w:eastAsia="pl-PL"/>
        </w:rPr>
      </w:pPr>
      <w:r w:rsidRPr="00446300">
        <w:rPr>
          <w:rFonts w:eastAsia="Times New Roman"/>
          <w:color w:val="000000"/>
          <w:sz w:val="28"/>
          <w:szCs w:val="28"/>
          <w:lang w:eastAsia="pl-PL"/>
        </w:rPr>
        <w:t>Szanowni Państwo,</w:t>
      </w:r>
    </w:p>
    <w:p w:rsidR="00446300" w:rsidRDefault="00221ECB" w:rsidP="00446300">
      <w:pPr>
        <w:pStyle w:val="NormalnyWeb"/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pl-PL"/>
        </w:rPr>
      </w:pPr>
      <w:r w:rsidRPr="00221ECB">
        <w:rPr>
          <w:rFonts w:eastAsia="Times New Roman"/>
          <w:color w:val="000000"/>
          <w:sz w:val="28"/>
          <w:szCs w:val="28"/>
          <w:lang w:eastAsia="pl-PL"/>
        </w:rPr>
        <w:t xml:space="preserve">z związku z panującą pandemią </w:t>
      </w:r>
      <w:proofErr w:type="spellStart"/>
      <w:r w:rsidRPr="00221ECB">
        <w:rPr>
          <w:rFonts w:eastAsia="Times New Roman"/>
          <w:color w:val="000000"/>
          <w:sz w:val="28"/>
          <w:szCs w:val="28"/>
          <w:lang w:eastAsia="pl-PL"/>
        </w:rPr>
        <w:t>koronawirusa</w:t>
      </w:r>
      <w:proofErr w:type="spellEnd"/>
      <w:r w:rsidRPr="00221ECB">
        <w:rPr>
          <w:rFonts w:eastAsia="Times New Roman"/>
          <w:color w:val="000000"/>
          <w:sz w:val="28"/>
          <w:szCs w:val="28"/>
          <w:lang w:eastAsia="pl-PL"/>
        </w:rPr>
        <w:t xml:space="preserve"> COVID-19 dbając o zdrowie naszych </w:t>
      </w:r>
      <w:r w:rsidR="00446300">
        <w:rPr>
          <w:rFonts w:eastAsia="Times New Roman"/>
          <w:color w:val="000000"/>
          <w:sz w:val="28"/>
          <w:szCs w:val="28"/>
          <w:lang w:eastAsia="pl-PL"/>
        </w:rPr>
        <w:t>mieszka</w:t>
      </w:r>
      <w:r w:rsidR="00623B8B">
        <w:rPr>
          <w:rFonts w:eastAsia="Times New Roman"/>
          <w:color w:val="000000"/>
          <w:sz w:val="28"/>
          <w:szCs w:val="28"/>
          <w:lang w:eastAsia="pl-PL"/>
        </w:rPr>
        <w:t>ń</w:t>
      </w:r>
      <w:r w:rsidR="00446300">
        <w:rPr>
          <w:rFonts w:eastAsia="Times New Roman"/>
          <w:color w:val="000000"/>
          <w:sz w:val="28"/>
          <w:szCs w:val="28"/>
          <w:lang w:eastAsia="pl-PL"/>
        </w:rPr>
        <w:t>ców</w:t>
      </w:r>
      <w:r w:rsidRPr="00221ECB">
        <w:rPr>
          <w:rFonts w:eastAsia="Times New Roman"/>
          <w:color w:val="000000"/>
          <w:sz w:val="28"/>
          <w:szCs w:val="28"/>
          <w:lang w:eastAsia="pl-PL"/>
        </w:rPr>
        <w:t xml:space="preserve"> oraz pracowników nasze</w:t>
      </w:r>
      <w:r w:rsidR="00446300">
        <w:rPr>
          <w:rFonts w:eastAsia="Times New Roman"/>
          <w:color w:val="000000"/>
          <w:sz w:val="28"/>
          <w:szCs w:val="28"/>
          <w:lang w:eastAsia="pl-PL"/>
        </w:rPr>
        <w:t>go urzędu</w:t>
      </w:r>
      <w:r w:rsidRPr="00221ECB">
        <w:rPr>
          <w:rFonts w:eastAsia="Times New Roman"/>
          <w:color w:val="000000"/>
          <w:sz w:val="28"/>
          <w:szCs w:val="28"/>
          <w:lang w:eastAsia="pl-PL"/>
        </w:rPr>
        <w:t xml:space="preserve"> zawiadamiamy o wstrzymaniu dokonywania odczytów wodomierzy. Jednocześnie prosimy mieszkańców, do których dostarczamy wodę/ odprowadzamy ścieki, aby sami dokonywali odczytów swoich liczników i podawali telefonicznie, bądź drogą elektroniczną ich stany. Faktury za wodę/ ścieki będą wysyłane drogą elektroniczną (e-mail)</w:t>
      </w:r>
      <w:r w:rsidR="00446300">
        <w:rPr>
          <w:rFonts w:eastAsia="Times New Roman"/>
          <w:color w:val="000000"/>
          <w:sz w:val="28"/>
          <w:szCs w:val="28"/>
          <w:lang w:eastAsia="pl-PL"/>
        </w:rPr>
        <w:t>,</w:t>
      </w:r>
      <w:r w:rsidRPr="00221ECB">
        <w:rPr>
          <w:rFonts w:eastAsia="Times New Roman"/>
          <w:color w:val="000000"/>
          <w:sz w:val="28"/>
          <w:szCs w:val="28"/>
          <w:lang w:eastAsia="pl-PL"/>
        </w:rPr>
        <w:t xml:space="preserve"> telefonicznie (wiadomość SMS)</w:t>
      </w:r>
      <w:r w:rsidR="00446300">
        <w:rPr>
          <w:rFonts w:eastAsia="Times New Roman"/>
          <w:color w:val="000000"/>
          <w:sz w:val="28"/>
          <w:szCs w:val="28"/>
          <w:lang w:eastAsia="pl-PL"/>
        </w:rPr>
        <w:t>,</w:t>
      </w:r>
      <w:r w:rsidRPr="00221ECB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r w:rsidRPr="00446300">
        <w:rPr>
          <w:rFonts w:eastAsia="Times New Roman"/>
          <w:color w:val="000000"/>
          <w:sz w:val="28"/>
          <w:szCs w:val="28"/>
          <w:lang w:eastAsia="pl-PL"/>
        </w:rPr>
        <w:t>do skrzynki korespondencyjnej mieszkańca</w:t>
      </w:r>
      <w:r w:rsidRPr="00221ECB">
        <w:rPr>
          <w:rFonts w:eastAsia="Times New Roman"/>
          <w:color w:val="000000"/>
          <w:sz w:val="28"/>
          <w:szCs w:val="28"/>
          <w:lang w:eastAsia="pl-PL"/>
        </w:rPr>
        <w:t>.</w:t>
      </w:r>
    </w:p>
    <w:p w:rsidR="00221ECB" w:rsidRPr="00446300" w:rsidRDefault="00221ECB" w:rsidP="00446300">
      <w:pPr>
        <w:pStyle w:val="NormalnyWeb"/>
        <w:shd w:val="clear" w:color="auto" w:fill="FFFFFF"/>
        <w:rPr>
          <w:rFonts w:eastAsia="Times New Roman"/>
          <w:color w:val="000000"/>
          <w:sz w:val="28"/>
          <w:szCs w:val="28"/>
          <w:lang w:eastAsia="pl-PL"/>
        </w:rPr>
      </w:pPr>
      <w:r w:rsidRPr="00221ECB">
        <w:rPr>
          <w:rFonts w:eastAsia="Times New Roman"/>
          <w:color w:val="000000"/>
          <w:sz w:val="28"/>
          <w:szCs w:val="28"/>
          <w:lang w:eastAsia="pl-PL"/>
        </w:rPr>
        <w:t>Odczyty stanów wodomierzy można podawać:</w:t>
      </w:r>
      <w:r w:rsidRPr="00221ECB">
        <w:rPr>
          <w:rFonts w:eastAsia="Times New Roman"/>
          <w:color w:val="000000"/>
          <w:sz w:val="28"/>
          <w:szCs w:val="28"/>
          <w:lang w:eastAsia="pl-PL"/>
        </w:rPr>
        <w:br/>
        <w:t xml:space="preserve">I. Telefonicznie w godzinach </w:t>
      </w:r>
      <w:r w:rsidRPr="00446300">
        <w:rPr>
          <w:rFonts w:eastAsia="Times New Roman"/>
          <w:color w:val="000000"/>
          <w:sz w:val="28"/>
          <w:szCs w:val="28"/>
          <w:lang w:eastAsia="pl-PL"/>
        </w:rPr>
        <w:t>7:30</w:t>
      </w:r>
      <w:r w:rsidRPr="00221ECB">
        <w:rPr>
          <w:rFonts w:eastAsia="Times New Roman"/>
          <w:color w:val="000000"/>
          <w:sz w:val="28"/>
          <w:szCs w:val="28"/>
          <w:lang w:eastAsia="pl-PL"/>
        </w:rPr>
        <w:t xml:space="preserve"> – </w:t>
      </w:r>
      <w:r w:rsidRPr="00446300">
        <w:rPr>
          <w:rFonts w:eastAsia="Times New Roman"/>
          <w:color w:val="000000"/>
          <w:sz w:val="28"/>
          <w:szCs w:val="28"/>
          <w:lang w:eastAsia="pl-PL"/>
        </w:rPr>
        <w:t>15:00</w:t>
      </w:r>
      <w:r w:rsidRPr="00221ECB">
        <w:rPr>
          <w:rFonts w:eastAsia="Times New Roman"/>
          <w:color w:val="000000"/>
          <w:sz w:val="28"/>
          <w:szCs w:val="28"/>
          <w:lang w:eastAsia="pl-PL"/>
        </w:rPr>
        <w:t>,</w:t>
      </w:r>
      <w:r w:rsidRPr="00221ECB">
        <w:rPr>
          <w:rFonts w:eastAsia="Times New Roman"/>
          <w:color w:val="000000"/>
          <w:sz w:val="28"/>
          <w:szCs w:val="28"/>
          <w:lang w:eastAsia="pl-PL"/>
        </w:rPr>
        <w:br/>
        <w:t>    </w:t>
      </w:r>
      <w:proofErr w:type="spellStart"/>
      <w:r w:rsidRPr="00221ECB">
        <w:rPr>
          <w:rFonts w:eastAsia="Times New Roman"/>
          <w:color w:val="000000"/>
          <w:sz w:val="28"/>
          <w:szCs w:val="28"/>
          <w:lang w:eastAsia="pl-PL"/>
        </w:rPr>
        <w:t>tel</w:t>
      </w:r>
      <w:proofErr w:type="spellEnd"/>
      <w:r w:rsidRPr="00221ECB">
        <w:rPr>
          <w:rFonts w:eastAsia="Times New Roman"/>
          <w:color w:val="000000"/>
          <w:sz w:val="28"/>
          <w:szCs w:val="28"/>
          <w:lang w:eastAsia="pl-PL"/>
        </w:rPr>
        <w:t xml:space="preserve">: </w:t>
      </w:r>
      <w:r w:rsidRPr="00446300">
        <w:rPr>
          <w:rFonts w:eastAsia="Times New Roman"/>
          <w:color w:val="000000"/>
          <w:sz w:val="28"/>
          <w:szCs w:val="28"/>
          <w:lang w:eastAsia="pl-PL"/>
        </w:rPr>
        <w:t>508319515, 413739181</w:t>
      </w:r>
      <w:r w:rsidRPr="00221ECB">
        <w:rPr>
          <w:rFonts w:eastAsia="Times New Roman"/>
          <w:color w:val="000000"/>
          <w:sz w:val="28"/>
          <w:szCs w:val="28"/>
          <w:lang w:eastAsia="pl-PL"/>
        </w:rPr>
        <w:br/>
        <w:t>II. Drogą elektroniczną e-mail:</w:t>
      </w:r>
    </w:p>
    <w:p w:rsidR="00221ECB" w:rsidRPr="00446300" w:rsidRDefault="008D250E" w:rsidP="00221E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hyperlink r:id="rId5" w:history="1">
        <w:r w:rsidR="00221ECB" w:rsidRPr="00446300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sekretariat@smykow.pl</w:t>
        </w:r>
      </w:hyperlink>
      <w:r w:rsidR="00221ECB" w:rsidRPr="004463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lub </w:t>
      </w:r>
      <w:hyperlink r:id="rId6" w:history="1">
        <w:r w:rsidR="00221ECB" w:rsidRPr="00446300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agata.sadko@smykow.pl</w:t>
        </w:r>
      </w:hyperlink>
    </w:p>
    <w:p w:rsidR="00221ECB" w:rsidRPr="00221ECB" w:rsidRDefault="00221ECB" w:rsidP="004463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21E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  </w:t>
      </w:r>
      <w:r w:rsidRPr="00221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Jak prawidłowo odczytać wodomierz?</w:t>
      </w:r>
      <w:r w:rsidRPr="00221E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Dokonując odczytu wodomierza należy podawać tylko czarne cyfry (czytane od lewej strony licznika (łącznie z zerami), które oznaczają zużycie wody w pełnych metrach sześciennych.</w:t>
      </w:r>
    </w:p>
    <w:p w:rsidR="00221ECB" w:rsidRPr="00221ECB" w:rsidRDefault="00221ECB" w:rsidP="00221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21ECB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6E865492" wp14:editId="5162AD11">
            <wp:extent cx="4293903" cy="2276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645" cy="228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ECB" w:rsidRDefault="00221ECB" w:rsidP="00221E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21E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Podając odczyt należy podać również informację:</w:t>
      </w:r>
      <w:r w:rsidRPr="00221E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1. Imię i Nazwisko / numer klienta,</w:t>
      </w:r>
      <w:r w:rsidRPr="00221E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2. Adres punktu odczytu wodomierza,</w:t>
      </w:r>
      <w:r w:rsidRPr="00221E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3. Nr telefonu i adres e-mail</w:t>
      </w:r>
    </w:p>
    <w:p w:rsidR="00446300" w:rsidRDefault="00446300" w:rsidP="004463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poważaniem</w:t>
      </w:r>
    </w:p>
    <w:p w:rsidR="00446300" w:rsidRDefault="00446300" w:rsidP="004463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Wójt Gminy Smyków</w:t>
      </w:r>
    </w:p>
    <w:p w:rsidR="00446300" w:rsidRPr="00221ECB" w:rsidRDefault="00446300" w:rsidP="0044630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46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/-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/</w:t>
      </w:r>
      <w:r w:rsidRPr="00446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Jarosław Pawelec</w:t>
      </w:r>
    </w:p>
    <w:sectPr w:rsidR="00446300" w:rsidRPr="00221ECB" w:rsidSect="00446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46B14"/>
    <w:multiLevelType w:val="hybridMultilevel"/>
    <w:tmpl w:val="6BD68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32"/>
    <w:rsid w:val="00221ECB"/>
    <w:rsid w:val="00446300"/>
    <w:rsid w:val="00612332"/>
    <w:rsid w:val="00623B8B"/>
    <w:rsid w:val="008D250E"/>
    <w:rsid w:val="008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F827A-E525-4F7D-9755-6AEE4C31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23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33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21E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ta.sadko@smykow.pl" TargetMode="External"/><Relationship Id="rId5" Type="http://schemas.openxmlformats.org/officeDocument/2006/relationships/hyperlink" Target="mailto:sekretariat@smy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Sadko</dc:creator>
  <cp:keywords/>
  <dc:description/>
  <cp:lastModifiedBy>Gmina Smyków 1</cp:lastModifiedBy>
  <cp:revision>2</cp:revision>
  <cp:lastPrinted>2020-03-16T11:49:00Z</cp:lastPrinted>
  <dcterms:created xsi:type="dcterms:W3CDTF">2020-03-16T13:07:00Z</dcterms:created>
  <dcterms:modified xsi:type="dcterms:W3CDTF">2020-03-16T13:07:00Z</dcterms:modified>
</cp:coreProperties>
</file>