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AF" w:rsidRPr="00962CAF" w:rsidRDefault="00962CAF" w:rsidP="001D48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2C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o sprzedaży węgla po preferencyjnej cenie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962C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okresie od 2 stycznia 2023 roku </w:t>
      </w:r>
    </w:p>
    <w:p w:rsidR="00962CAF" w:rsidRPr="00962CAF" w:rsidRDefault="00962CAF" w:rsidP="0096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62C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037353" cy="2349464"/>
            <wp:effectExtent l="0" t="0" r="1905" b="0"/>
            <wp:docPr id="1" name="Obraz 1" descr="zdjęcie węgla">
              <a:hlinkClick xmlns:a="http://schemas.openxmlformats.org/drawingml/2006/main" r:id="rId5" tooltip="&quot;zdjęcie węg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węgla">
                      <a:hlinkClick r:id="rId5" tooltip="&quot;zdjęcie węg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95" cy="23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2CAF" w:rsidRDefault="00962CAF" w:rsidP="00962CAF">
      <w:pPr>
        <w:rPr>
          <w:rFonts w:ascii="Times New Roman" w:hAnsi="Times New Roman" w:cs="Times New Roman"/>
          <w:sz w:val="26"/>
          <w:szCs w:val="26"/>
          <w:lang w:eastAsia="pl-PL"/>
        </w:rPr>
      </w:pPr>
    </w:p>
    <w:p w:rsidR="00962CAF" w:rsidRPr="00962CAF" w:rsidRDefault="00962CAF" w:rsidP="00962CAF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962CAF">
        <w:rPr>
          <w:rFonts w:ascii="Times New Roman" w:hAnsi="Times New Roman" w:cs="Times New Roman"/>
          <w:sz w:val="26"/>
          <w:szCs w:val="26"/>
          <w:lang w:eastAsia="pl-PL"/>
        </w:rPr>
        <w:t>Informujemy, że od poniedziałku 2 stycznia 2023 roku mieszkańcy Gminy Smyków mogą składać wnioski o zakup preferencyjny węgla na okres od 1 stycznia do 30 kwietnia 2023 roku.</w:t>
      </w:r>
    </w:p>
    <w:p w:rsidR="00962CAF" w:rsidRPr="00962CAF" w:rsidRDefault="00962CAF" w:rsidP="00962CAF">
      <w:pPr>
        <w:rPr>
          <w:rFonts w:ascii="Times New Roman" w:hAnsi="Times New Roman" w:cs="Times New Roman"/>
          <w:sz w:val="26"/>
          <w:szCs w:val="26"/>
          <w:lang w:eastAsia="pl-PL"/>
        </w:rPr>
      </w:pPr>
      <w:r w:rsidRPr="00962CAF">
        <w:rPr>
          <w:rFonts w:ascii="Times New Roman" w:hAnsi="Times New Roman" w:cs="Times New Roman"/>
          <w:sz w:val="26"/>
          <w:szCs w:val="26"/>
          <w:lang w:eastAsia="pl-PL"/>
        </w:rPr>
        <w:t xml:space="preserve">W ramach zakupu preferencyjnego, jedno gospodarstwo domowe może nabyć </w:t>
      </w:r>
      <w:r w:rsidRPr="00962CAF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łącznie 3 tony węgla</w:t>
      </w:r>
      <w:r>
        <w:rPr>
          <w:rFonts w:ascii="Times New Roman" w:hAnsi="Times New Roman" w:cs="Times New Roman"/>
          <w:sz w:val="26"/>
          <w:szCs w:val="26"/>
          <w:lang w:eastAsia="pl-PL"/>
        </w:rPr>
        <w:t>, z czego:</w:t>
      </w:r>
      <w:r>
        <w:rPr>
          <w:rFonts w:ascii="Times New Roman" w:hAnsi="Times New Roman" w:cs="Times New Roman"/>
          <w:sz w:val="26"/>
          <w:szCs w:val="26"/>
          <w:lang w:eastAsia="pl-PL"/>
        </w:rPr>
        <w:br/>
        <w:t xml:space="preserve">• </w:t>
      </w:r>
      <w:r w:rsidRPr="00962CAF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1,5 tony do 31 grudnia 2022 r.</w:t>
      </w:r>
      <w:r>
        <w:rPr>
          <w:rFonts w:ascii="Times New Roman" w:hAnsi="Times New Roman" w:cs="Times New Roman"/>
          <w:sz w:val="26"/>
          <w:szCs w:val="26"/>
          <w:lang w:eastAsia="pl-PL"/>
        </w:rPr>
        <w:br/>
        <w:t xml:space="preserve">• </w:t>
      </w:r>
      <w:r w:rsidRPr="00962CAF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1,5 tony od 1 stycznia do 30 kwietnia 2023 r.</w:t>
      </w:r>
    </w:p>
    <w:p w:rsidR="00962CAF" w:rsidRDefault="00962CAF" w:rsidP="00962CAF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962CAF">
        <w:rPr>
          <w:rFonts w:ascii="Times New Roman" w:hAnsi="Times New Roman" w:cs="Times New Roman"/>
          <w:sz w:val="26"/>
          <w:szCs w:val="26"/>
          <w:lang w:eastAsia="pl-PL"/>
        </w:rPr>
        <w:t>W przypadku, gdy do dnia 31 grudnia 2022 roku nie dokonano zakupu paliwa stałego w ramach zakupu preferencyjnego albo dokonano takiego zakupu w ilości mniejszej niż 1,5 tony, to wówczas można wnioskować o łączną ilość paliwa stałego, która pozostała do wykorzystania do limitu 3 ton. Limit ten dotyczy wyłącznie gospodarstw domowych, które były uprawnione do zakupu paliwa stałego w okresie do 31 grudnia 2022 roku.</w:t>
      </w:r>
    </w:p>
    <w:p w:rsidR="00962CAF" w:rsidRDefault="00962CAF" w:rsidP="00962CAF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962CAF">
        <w:rPr>
          <w:rFonts w:ascii="Times New Roman" w:hAnsi="Times New Roman" w:cs="Times New Roman"/>
          <w:sz w:val="26"/>
          <w:szCs w:val="26"/>
          <w:lang w:eastAsia="pl-PL"/>
        </w:rPr>
        <w:t>PROCEDURA ZAKUP</w:t>
      </w:r>
      <w:r>
        <w:rPr>
          <w:rFonts w:ascii="Times New Roman" w:hAnsi="Times New Roman" w:cs="Times New Roman"/>
          <w:sz w:val="26"/>
          <w:szCs w:val="26"/>
          <w:lang w:eastAsia="pl-PL"/>
        </w:rPr>
        <w:t>U WĘGLA PRZEZ MIESZKAŃCA:</w:t>
      </w:r>
      <w:r>
        <w:rPr>
          <w:rFonts w:ascii="Times New Roman" w:hAnsi="Times New Roman" w:cs="Times New Roman"/>
          <w:sz w:val="26"/>
          <w:szCs w:val="26"/>
          <w:lang w:eastAsia="pl-PL"/>
        </w:rPr>
        <w:br/>
        <w:t xml:space="preserve">1. 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 xml:space="preserve">Złożenie </w:t>
      </w:r>
      <w:r>
        <w:rPr>
          <w:rFonts w:ascii="Times New Roman" w:hAnsi="Times New Roman" w:cs="Times New Roman"/>
          <w:sz w:val="26"/>
          <w:szCs w:val="26"/>
          <w:lang w:eastAsia="pl-PL"/>
        </w:rPr>
        <w:t>wniosku przez mieszkańca.</w:t>
      </w:r>
      <w:r>
        <w:rPr>
          <w:rFonts w:ascii="Times New Roman" w:hAnsi="Times New Roman" w:cs="Times New Roman"/>
          <w:sz w:val="26"/>
          <w:szCs w:val="26"/>
          <w:lang w:eastAsia="pl-PL"/>
        </w:rPr>
        <w:br/>
        <w:t>2.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>Weryfikacja wniosku.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>W przypadku pozytywnej weryfikacji wniosku:</w:t>
      </w:r>
    </w:p>
    <w:p w:rsidR="00962CAF" w:rsidRDefault="00962CAF" w:rsidP="00962CAF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3. 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>Kontakt telefoniczny pracownika Urzędu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Gminy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 xml:space="preserve"> z mieszkańcem</w:t>
      </w:r>
      <w:r>
        <w:rPr>
          <w:rFonts w:ascii="Times New Roman" w:hAnsi="Times New Roman" w:cs="Times New Roman"/>
          <w:sz w:val="26"/>
          <w:szCs w:val="26"/>
          <w:lang w:eastAsia="pl-PL"/>
        </w:rPr>
        <w:t>.</w:t>
      </w:r>
    </w:p>
    <w:p w:rsidR="00962CAF" w:rsidRDefault="00962CAF" w:rsidP="00962CAF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4. 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 xml:space="preserve">Wystawienie przez Urząd </w:t>
      </w:r>
      <w:r>
        <w:rPr>
          <w:rFonts w:ascii="Times New Roman" w:hAnsi="Times New Roman" w:cs="Times New Roman"/>
          <w:sz w:val="26"/>
          <w:szCs w:val="26"/>
          <w:lang w:eastAsia="pl-PL"/>
        </w:rPr>
        <w:t>Gminy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 xml:space="preserve"> f</w:t>
      </w:r>
      <w:r>
        <w:rPr>
          <w:rFonts w:ascii="Times New Roman" w:hAnsi="Times New Roman" w:cs="Times New Roman"/>
          <w:sz w:val="26"/>
          <w:szCs w:val="26"/>
          <w:lang w:eastAsia="pl-PL"/>
        </w:rPr>
        <w:t>aktury VAT.</w:t>
      </w:r>
    </w:p>
    <w:p w:rsidR="00962CAF" w:rsidRDefault="00962CAF" w:rsidP="00962CAF">
      <w:pPr>
        <w:spacing w:after="0" w:line="276" w:lineRule="auto"/>
        <w:ind w:left="284" w:hanging="284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5. 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 xml:space="preserve">Wpłata mieszkańca za węgiel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na podstawie faktury Vat 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 xml:space="preserve">na rachunek bankowy: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Bank Spółdzielczy o/Mniów 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962CAF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nr 48 8493 0004 0030 0506 0772 0001</w:t>
      </w: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lub w kasie Urzędu Gminy.</w:t>
      </w:r>
    </w:p>
    <w:p w:rsidR="00962CAF" w:rsidRDefault="00B22855" w:rsidP="00962CAF">
      <w:p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6.</w:t>
      </w:r>
      <w:r w:rsidR="00962CAF" w:rsidRPr="00CC04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Wydanie 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 xml:space="preserve">przez Urząd </w:t>
      </w:r>
      <w:r>
        <w:rPr>
          <w:rFonts w:ascii="Times New Roman" w:hAnsi="Times New Roman" w:cs="Times New Roman"/>
          <w:sz w:val="26"/>
          <w:szCs w:val="26"/>
          <w:lang w:eastAsia="pl-PL"/>
        </w:rPr>
        <w:t>Gminy</w:t>
      </w:r>
      <w:r w:rsidRPr="00962CAF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Zaświadczenia uprawniającego do zakupu i odbioru paliwa stałego</w:t>
      </w:r>
    </w:p>
    <w:p w:rsidR="00962CAF" w:rsidRPr="00354FDB" w:rsidRDefault="00B22855" w:rsidP="00962CAF">
      <w:pPr>
        <w:rPr>
          <w:rFonts w:ascii="Times New Roman" w:hAnsi="Times New Roman" w:cs="Times New Roman"/>
          <w:sz w:val="26"/>
          <w:szCs w:val="26"/>
          <w:lang w:eastAsia="pl-PL"/>
        </w:rPr>
      </w:pPr>
      <w:r w:rsidRPr="00354FDB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 xml:space="preserve">7.  </w:t>
      </w:r>
      <w:r w:rsidR="00962CAF" w:rsidRPr="00354FDB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Odbiór węgla </w:t>
      </w:r>
      <w:r w:rsidR="00354FDB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przez mieszkańca </w:t>
      </w:r>
      <w:r w:rsidR="00962CAF" w:rsidRPr="00354FDB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na </w:t>
      </w:r>
      <w:r w:rsidR="001D48E9" w:rsidRPr="00354FDB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podstawie </w:t>
      </w:r>
      <w:r w:rsidRPr="00354FDB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Zaświadczenia</w:t>
      </w:r>
      <w:r w:rsidR="00962CAF" w:rsidRPr="00354FDB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na składzie opału w </w:t>
      </w:r>
      <w:r w:rsidRPr="00354FDB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Stanowiskach 32 26-212 Smyków.</w:t>
      </w:r>
    </w:p>
    <w:p w:rsidR="00991253" w:rsidRDefault="00962CAF" w:rsidP="0099125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991253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Gmina</w:t>
      </w:r>
      <w:r w:rsidR="001D48E9" w:rsidRPr="00991253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Smyków </w:t>
      </w:r>
      <w:r w:rsidRPr="00991253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sprzedaje węgiel zakupiony od podmiotu </w:t>
      </w:r>
      <w:r w:rsidR="00B22855" w:rsidRPr="00991253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TAURON Wydobycie S.A. z siedzibą w Jaworznie, ul. Grunwaldzka 37, 43 - 600 Jaworzno, </w:t>
      </w:r>
      <w:r w:rsidRPr="00991253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wydobyty </w:t>
      </w:r>
      <w:r w:rsidR="00991253" w:rsidRPr="00991253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w </w:t>
      </w:r>
      <w:r w:rsidR="00991253" w:rsidRPr="00991253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Zakład Górniczy</w:t>
      </w:r>
      <w:r w:rsidR="00991253" w:rsidRPr="00991253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991253" w:rsidRPr="00991253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SOBIESKI</w:t>
      </w:r>
      <w:r w:rsidRPr="00354FDB">
        <w:rPr>
          <w:rFonts w:ascii="Times New Roman" w:hAnsi="Times New Roman" w:cs="Times New Roman"/>
          <w:sz w:val="26"/>
          <w:szCs w:val="26"/>
          <w:lang w:eastAsia="pl-PL"/>
        </w:rPr>
        <w:t>, w następujących sortymentach:</w:t>
      </w:r>
    </w:p>
    <w:p w:rsidR="00991253" w:rsidRDefault="00962CAF" w:rsidP="0099125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54FDB">
        <w:rPr>
          <w:rFonts w:ascii="Times New Roman" w:hAnsi="Times New Roman" w:cs="Times New Roman"/>
          <w:sz w:val="26"/>
          <w:szCs w:val="26"/>
          <w:lang w:eastAsia="pl-PL"/>
        </w:rPr>
        <w:t>•</w:t>
      </w:r>
      <w:r w:rsidR="006F45EF" w:rsidRPr="00354FDB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354FDB">
        <w:rPr>
          <w:rFonts w:ascii="Times New Roman" w:hAnsi="Times New Roman" w:cs="Times New Roman"/>
          <w:sz w:val="26"/>
          <w:szCs w:val="26"/>
          <w:lang w:eastAsia="pl-PL"/>
        </w:rPr>
        <w:t>orzech</w:t>
      </w:r>
    </w:p>
    <w:p w:rsidR="00962CAF" w:rsidRPr="00354FDB" w:rsidRDefault="00962CAF" w:rsidP="0099125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54FDB">
        <w:rPr>
          <w:rFonts w:ascii="Times New Roman" w:hAnsi="Times New Roman" w:cs="Times New Roman"/>
          <w:sz w:val="26"/>
          <w:szCs w:val="26"/>
          <w:lang w:eastAsia="pl-PL"/>
        </w:rPr>
        <w:t>•</w:t>
      </w:r>
      <w:r w:rsidR="006F45EF" w:rsidRPr="00354FDB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354FDB">
        <w:rPr>
          <w:rFonts w:ascii="Times New Roman" w:hAnsi="Times New Roman" w:cs="Times New Roman"/>
          <w:sz w:val="26"/>
          <w:szCs w:val="26"/>
          <w:lang w:eastAsia="pl-PL"/>
        </w:rPr>
        <w:t>groszek</w:t>
      </w:r>
    </w:p>
    <w:p w:rsidR="00962CAF" w:rsidRPr="00962CAF" w:rsidRDefault="00962CAF" w:rsidP="006F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Dystrybucją węgla dla mieszkańców </w:t>
      </w:r>
      <w:r w:rsid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Gminy Smyków</w:t>
      </w: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zajmuje się skład opału </w:t>
      </w:r>
      <w:r w:rsidR="006F45EF"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Handel Obwoźny Stanisław </w:t>
      </w:r>
      <w:proofErr w:type="spellStart"/>
      <w:r w:rsidR="006F45EF"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Miśtal</w:t>
      </w:r>
      <w:proofErr w:type="spellEnd"/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Mieszkańcy będą mogli odebrać zakupiony </w:t>
      </w:r>
      <w:r w:rsid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</w:t>
      </w: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Gminie węgiel w </w:t>
      </w:r>
      <w:r w:rsidR="006F45EF"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Stanowiskach</w:t>
      </w: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6F45EF"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32</w:t>
      </w: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 Skład opału jest czynny od poniedziałku do piątku od godz. 8.00 do godz.16.00 a w sobotę od 8.00 do 13.00.</w:t>
      </w:r>
    </w:p>
    <w:p w:rsidR="00962CAF" w:rsidRPr="00962CAF" w:rsidRDefault="00962CAF" w:rsidP="001D48E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62C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ustawy z dnia 27 października 2022 r. o zakupie preferencyjnym paliwa stałego dla gospodarstw domowych oraz Zarządzenia Nr </w:t>
      </w:r>
      <w:r w:rsidR="001D48E9" w:rsidRPr="00354FDB">
        <w:rPr>
          <w:rFonts w:ascii="Times New Roman" w:eastAsia="Times New Roman" w:hAnsi="Times New Roman" w:cs="Times New Roman"/>
          <w:sz w:val="26"/>
          <w:szCs w:val="26"/>
          <w:lang w:eastAsia="pl-PL"/>
        </w:rPr>
        <w:t>89</w:t>
      </w:r>
      <w:r w:rsidRPr="00962C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/2022 </w:t>
      </w:r>
      <w:r w:rsidR="00354F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Wójta Gminy Smyków </w:t>
      </w:r>
      <w:r w:rsidRPr="00962C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</w:t>
      </w:r>
      <w:r w:rsidR="001D48E9" w:rsidRPr="00354FDB">
        <w:rPr>
          <w:rFonts w:ascii="Times New Roman" w:eastAsia="Times New Roman" w:hAnsi="Times New Roman" w:cs="Times New Roman"/>
          <w:sz w:val="26"/>
          <w:szCs w:val="26"/>
          <w:lang w:eastAsia="pl-PL"/>
        </w:rPr>
        <w:t>17 listopada</w:t>
      </w:r>
      <w:r w:rsidRPr="00962C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2022 r. </w:t>
      </w:r>
      <w:r w:rsidR="001D48E9" w:rsidRPr="00354F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ustalenia zasad i trybu sprzedaży paliwa stałego po cenach preferencyjnych z przeznaczeniem dla gospodarstw domowych </w:t>
      </w:r>
      <w:r w:rsidR="0099125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</w:t>
      </w:r>
      <w:r w:rsidR="001D48E9" w:rsidRPr="00354F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Gminie Smyków  </w:t>
      </w: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cena węgla została ustalona na kwotę </w:t>
      </w:r>
      <w:r w:rsidR="001D48E9" w:rsidRPr="00354F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2 000</w:t>
      </w: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zł brutto za 1 tonę</w:t>
      </w: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</w:t>
      </w:r>
      <w:r w:rsidR="001D48E9" w:rsidRPr="00354F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Cena zakupu węgla </w:t>
      </w:r>
      <w:r w:rsidRPr="00962CAF">
        <w:rPr>
          <w:rFonts w:ascii="Times New Roman" w:eastAsia="Times New Roman" w:hAnsi="Times New Roman" w:cs="Times New Roman"/>
          <w:sz w:val="26"/>
          <w:szCs w:val="26"/>
          <w:lang w:eastAsia="pl-PL"/>
        </w:rPr>
        <w:t>obejmuje transportu węgla z punktu wydawania do miejsca zamieszkania wnioskodawcy.</w:t>
      </w:r>
    </w:p>
    <w:p w:rsidR="00354FDB" w:rsidRPr="00354FDB" w:rsidRDefault="00962CAF" w:rsidP="00354F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Wnioski można składać w terminie od 02 stycznia do 15 kwietnia 2023 roku</w:t>
      </w: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354FDB"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</w:t>
      </w:r>
      <w:r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1D48E9" w:rsidRPr="00354F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Sekretariacie Urzędu Gminy</w:t>
      </w:r>
      <w:r w:rsidR="00354FDB" w:rsidRPr="00354F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  <w:r w:rsidR="00354FDB"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bądź elektronicznie poprzez platformę </w:t>
      </w:r>
      <w:proofErr w:type="spellStart"/>
      <w:r w:rsidR="00354FDB"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ePUAP</w:t>
      </w:r>
      <w:proofErr w:type="spellEnd"/>
      <w:r w:rsidR="00354FDB" w:rsidRPr="00354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  <w:r w:rsidR="001D48E9" w:rsidRPr="00354F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962CAF" w:rsidRPr="00962CAF" w:rsidRDefault="00962CAF" w:rsidP="00354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4FDB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(wniosek złożony w formie elektronicznej opatruje się kwalifikowanym podpisem elektronicznym, podpisem zaufanym albo podpisem osobistym)</w:t>
      </w:r>
    </w:p>
    <w:p w:rsidR="00962CAF" w:rsidRPr="00962CAF" w:rsidRDefault="00962CAF" w:rsidP="00354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62CAF">
        <w:rPr>
          <w:rFonts w:ascii="Times New Roman" w:eastAsia="Times New Roman" w:hAnsi="Times New Roman" w:cs="Times New Roman"/>
          <w:sz w:val="26"/>
          <w:szCs w:val="26"/>
          <w:lang w:eastAsia="pl-PL"/>
        </w:rPr>
        <w:t>Węgiel po preferencyjnych cenach przysługuje osobom fizycznym, którym przyznano dodatek węglowy. Wnioskować mogą również osoby, które w swoich gospodarstwach domowych używają ogrzewania węglowego jako głównego źródła ciepła.  Warunkiem jest zgłoszenie lub wpisanie tej informacji do Centralnej Ewidencji Emisyjności Budynków.</w:t>
      </w:r>
    </w:p>
    <w:p w:rsidR="00962CAF" w:rsidRPr="00962CAF" w:rsidRDefault="00962CAF" w:rsidP="00354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62CAF">
        <w:rPr>
          <w:rFonts w:ascii="Times New Roman" w:eastAsia="Times New Roman" w:hAnsi="Times New Roman" w:cs="Times New Roman"/>
          <w:sz w:val="26"/>
          <w:szCs w:val="26"/>
          <w:lang w:eastAsia="pl-PL"/>
        </w:rPr>
        <w:t>Preferencyjnego zakupu węgla będzie można dokonać pod warunkiem, że wnioskodawca ani żaden członek jego gospodarstwa domowego nie nabyli paliwa stałego na sezon grzewczy przypadający na lata 2022 – 2023 po cenie niższej niż 2.000 zł brutto za tonę w ilości co najmniej 3 tony.</w:t>
      </w:r>
    </w:p>
    <w:p w:rsidR="00BC1BBE" w:rsidRDefault="00991253"/>
    <w:sectPr w:rsidR="00BC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4A1C"/>
    <w:multiLevelType w:val="multilevel"/>
    <w:tmpl w:val="9D10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F"/>
    <w:rsid w:val="001D48E9"/>
    <w:rsid w:val="00354FDB"/>
    <w:rsid w:val="006F45EF"/>
    <w:rsid w:val="00962CAF"/>
    <w:rsid w:val="00991253"/>
    <w:rsid w:val="00B16D8A"/>
    <w:rsid w:val="00B22855"/>
    <w:rsid w:val="00B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323FB-CC3F-4569-9A82-44AA337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2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C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ield">
    <w:name w:val="field"/>
    <w:basedOn w:val="Domylnaczcionkaakapitu"/>
    <w:rsid w:val="00962CAF"/>
  </w:style>
  <w:style w:type="paragraph" w:styleId="NormalnyWeb">
    <w:name w:val="Normal (Web)"/>
    <w:basedOn w:val="Normalny"/>
    <w:uiPriority w:val="99"/>
    <w:semiHidden/>
    <w:unhideWhenUsed/>
    <w:rsid w:val="0096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2CAF"/>
    <w:rPr>
      <w:b/>
      <w:bCs/>
    </w:rPr>
  </w:style>
  <w:style w:type="character" w:styleId="Uwydatnienie">
    <w:name w:val="Emphasis"/>
    <w:basedOn w:val="Domylnaczcionkaakapitu"/>
    <w:uiPriority w:val="20"/>
    <w:qFormat/>
    <w:rsid w:val="00962CAF"/>
    <w:rPr>
      <w:i/>
      <w:iCs/>
    </w:rPr>
  </w:style>
  <w:style w:type="character" w:customStyle="1" w:styleId="markedcontent">
    <w:name w:val="markedcontent"/>
    <w:basedOn w:val="Domylnaczcionkaakapitu"/>
    <w:rsid w:val="00962CAF"/>
  </w:style>
  <w:style w:type="paragraph" w:customStyle="1" w:styleId="Default">
    <w:name w:val="Default"/>
    <w:rsid w:val="00B22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ubliniec.eu/sites/default/files/node.news.field_image/2022-12/wegiel_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</dc:creator>
  <cp:keywords/>
  <dc:description/>
  <cp:lastModifiedBy>Maria L</cp:lastModifiedBy>
  <cp:revision>2</cp:revision>
  <dcterms:created xsi:type="dcterms:W3CDTF">2023-01-02T09:17:00Z</dcterms:created>
  <dcterms:modified xsi:type="dcterms:W3CDTF">2023-01-02T10:15:00Z</dcterms:modified>
</cp:coreProperties>
</file>